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0A" w:rsidRPr="003C3406" w:rsidRDefault="006C5E0A" w:rsidP="006C5E0A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5"/>
          <w:lang w:eastAsia="ru-RU"/>
        </w:rPr>
      </w:pPr>
      <w:r w:rsidRPr="003C3406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5"/>
          <w:lang w:eastAsia="ru-RU"/>
        </w:rPr>
        <w:t>Консультация:</w:t>
      </w:r>
      <w:r w:rsidRPr="003C3406">
        <w:rPr>
          <w:rFonts w:ascii="Arial" w:eastAsia="Times New Roman" w:hAnsi="Arial" w:cs="Arial"/>
          <w:b/>
          <w:bCs/>
          <w:color w:val="595959" w:themeColor="text1" w:themeTint="A6"/>
          <w:kern w:val="36"/>
          <w:sz w:val="52"/>
          <w:szCs w:val="35"/>
          <w:lang w:eastAsia="ru-RU"/>
        </w:rPr>
        <w:t xml:space="preserve"> </w:t>
      </w:r>
      <w:r w:rsidRPr="003C3406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5"/>
          <w:lang w:eastAsia="ru-RU"/>
        </w:rPr>
        <w:t>«Как получить набор социальных услуг»</w:t>
      </w:r>
    </w:p>
    <w:p w:rsidR="003C3406" w:rsidRPr="00F036C4" w:rsidRDefault="003C3406" w:rsidP="003C340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036C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3C3406" w:rsidRPr="00F036C4" w:rsidRDefault="003C3406" w:rsidP="003C340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10</w:t>
      </w:r>
      <w:r w:rsidRPr="00F036C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.08.2017 г.</w:t>
      </w:r>
    </w:p>
    <w:p w:rsidR="003C3406" w:rsidRPr="00F036C4" w:rsidRDefault="003C3406" w:rsidP="003C340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036C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6C5E0A" w:rsidRPr="003C3406" w:rsidRDefault="006C5E0A" w:rsidP="003C3406">
      <w:pPr>
        <w:spacing w:after="30" w:line="240" w:lineRule="auto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</w:p>
    <w:p w:rsidR="006C5E0A" w:rsidRPr="006C5E0A" w:rsidRDefault="006C5E0A" w:rsidP="006C5E0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lang w:eastAsia="ru-RU"/>
        </w:rPr>
      </w:pPr>
      <w:r w:rsidRPr="003C3406">
        <w:rPr>
          <w:rFonts w:ascii="Arial" w:eastAsia="Times New Roman" w:hAnsi="Arial" w:cs="Arial"/>
          <w:b/>
          <w:color w:val="595959" w:themeColor="text1" w:themeTint="A6"/>
          <w:sz w:val="24"/>
          <w:lang w:eastAsia="ru-RU"/>
        </w:rPr>
        <w:t>Набор социальных услуг (НСУ) предоставляется получате</w:t>
      </w:r>
      <w:bookmarkStart w:id="0" w:name="_GoBack"/>
      <w:bookmarkEnd w:id="0"/>
      <w:r w:rsidRPr="003C3406">
        <w:rPr>
          <w:rFonts w:ascii="Arial" w:eastAsia="Times New Roman" w:hAnsi="Arial" w:cs="Arial"/>
          <w:b/>
          <w:color w:val="595959" w:themeColor="text1" w:themeTint="A6"/>
          <w:sz w:val="24"/>
          <w:lang w:eastAsia="ru-RU"/>
        </w:rPr>
        <w:t>лям ежемесячной денежной выплаты (ЕДВ</w:t>
      </w:r>
      <w:r w:rsidRPr="006C5E0A">
        <w:rPr>
          <w:rFonts w:ascii="Arial" w:eastAsia="Times New Roman" w:hAnsi="Arial" w:cs="Arial"/>
          <w:b/>
          <w:color w:val="595959" w:themeColor="text1" w:themeTint="A6"/>
          <w:sz w:val="24"/>
          <w:lang w:eastAsia="ru-RU"/>
        </w:rPr>
        <w:t>). НСУ включает в себя медицинскую, санаторно-курортную и транспортную составляющие. При этом гражданин может выбрать: получать социальные услуги в натуральной форме или их денежный эквивалент.</w:t>
      </w:r>
    </w:p>
    <w:p w:rsidR="006C5E0A" w:rsidRPr="006C5E0A" w:rsidRDefault="003C3406" w:rsidP="006C5E0A">
      <w:pPr>
        <w:spacing w:after="0" w:line="36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595959" w:themeColor="text1" w:themeTint="A6"/>
          <w:sz w:val="32"/>
          <w:szCs w:val="28"/>
          <w:lang w:eastAsia="ru-RU"/>
        </w:rPr>
      </w:pPr>
      <w:hyperlink r:id="rId6" w:history="1">
        <w:r w:rsidR="006C5E0A" w:rsidRPr="006C5E0A">
          <w:rPr>
            <w:rFonts w:ascii="Arial" w:eastAsia="Times New Roman" w:hAnsi="Arial" w:cs="Arial"/>
            <w:b/>
            <w:bCs/>
            <w:color w:val="595959" w:themeColor="text1" w:themeTint="A6"/>
            <w:sz w:val="28"/>
            <w:szCs w:val="24"/>
            <w:u w:val="single"/>
            <w:bdr w:val="none" w:sz="0" w:space="0" w:color="auto" w:frame="1"/>
            <w:lang w:eastAsia="ru-RU"/>
          </w:rPr>
          <w:t>Куда обратиться</w:t>
        </w:r>
      </w:hyperlink>
    </w:p>
    <w:p w:rsidR="006C5E0A" w:rsidRPr="006C5E0A" w:rsidRDefault="006C5E0A" w:rsidP="006C5E0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6C5E0A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Поскольку набор социальных услуг – это часть ежемесячной денежной выплаты, для его получения дополнительно идти в Пенсионный фонд или писать отдельное заявление не нужно. За установлением ЕДВ федеральный льготник обращается в территориальный орган Пенсионного фонда России по месту регистрации (в том числе временной) или проживания с письменным заявлением. При установлении ЕДВ у гражданина автоматически возникает право на получение набора социальных услуг в натуральной форме. Исключения – граждане, которые относятся к категориям </w:t>
      </w:r>
      <w:proofErr w:type="gramStart"/>
      <w:r w:rsidRPr="006C5E0A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подвергшихся</w:t>
      </w:r>
      <w:proofErr w:type="gramEnd"/>
      <w:r w:rsidRPr="006C5E0A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воздействию радиации. Если они хотят получать НСУ в натуральной форме, им необходимо написать заявление о предоставлении НСУ, которое будет действовать с 1 января следующего года.</w:t>
      </w:r>
      <w:proofErr w:type="gramStart"/>
      <w:r w:rsidRPr="006C5E0A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.</w:t>
      </w:r>
      <w:proofErr w:type="gramEnd"/>
    </w:p>
    <w:p w:rsidR="006C5E0A" w:rsidRPr="006C5E0A" w:rsidRDefault="006C5E0A" w:rsidP="006C5E0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6C5E0A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Территориальный орган Пенсионного фонда России выдает гражданину справку установленного образца о праве на получение набора социальных услуг. В справке указываются: категория льготника, срок назначения ежемесячной денежной выплаты, а также социальные услуги, на которые гражданин имеет право в текущем году.</w:t>
      </w:r>
    </w:p>
    <w:p w:rsidR="006C5E0A" w:rsidRPr="006C5E0A" w:rsidRDefault="006C5E0A" w:rsidP="006C5E0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6C5E0A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Справка действует на всей территории России. При обращении в лечебно-профилактические учреждения, а также в железнодорожные кассы пригородного сообщения гражданин предъявляет следующие документы:</w:t>
      </w:r>
    </w:p>
    <w:p w:rsidR="006C5E0A" w:rsidRPr="006C5E0A" w:rsidRDefault="006C5E0A" w:rsidP="003C3406">
      <w:pPr>
        <w:numPr>
          <w:ilvl w:val="0"/>
          <w:numId w:val="1"/>
        </w:numPr>
        <w:spacing w:after="168"/>
        <w:ind w:left="48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6C5E0A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документ, удостоверяющий личность;</w:t>
      </w:r>
    </w:p>
    <w:p w:rsidR="006C5E0A" w:rsidRPr="006C5E0A" w:rsidRDefault="006C5E0A" w:rsidP="003C3406">
      <w:pPr>
        <w:numPr>
          <w:ilvl w:val="0"/>
          <w:numId w:val="1"/>
        </w:numPr>
        <w:spacing w:after="168"/>
        <w:ind w:left="48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6C5E0A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документ, подтверждающий право на ЕДВ;</w:t>
      </w:r>
    </w:p>
    <w:p w:rsidR="006C5E0A" w:rsidRPr="006C5E0A" w:rsidRDefault="006C5E0A" w:rsidP="003C3406">
      <w:pPr>
        <w:numPr>
          <w:ilvl w:val="0"/>
          <w:numId w:val="1"/>
        </w:numPr>
        <w:ind w:left="48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6C5E0A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справку, выданную в территориальном органе Пенсионного фонда России и подтверждающую право на получение НСУ.</w:t>
      </w:r>
    </w:p>
    <w:p w:rsidR="006C5E0A" w:rsidRPr="006C5E0A" w:rsidRDefault="003C3406" w:rsidP="006C5E0A">
      <w:pPr>
        <w:spacing w:after="0" w:line="36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595959" w:themeColor="text1" w:themeTint="A6"/>
          <w:sz w:val="32"/>
          <w:szCs w:val="28"/>
          <w:lang w:eastAsia="ru-RU"/>
        </w:rPr>
      </w:pPr>
      <w:hyperlink r:id="rId7" w:history="1">
        <w:r w:rsidR="006C5E0A" w:rsidRPr="006C5E0A">
          <w:rPr>
            <w:rFonts w:ascii="Arial" w:eastAsia="Times New Roman" w:hAnsi="Arial" w:cs="Arial"/>
            <w:b/>
            <w:bCs/>
            <w:color w:val="595959" w:themeColor="text1" w:themeTint="A6"/>
            <w:sz w:val="28"/>
            <w:szCs w:val="24"/>
            <w:u w:val="single"/>
            <w:bdr w:val="none" w:sz="0" w:space="0" w:color="auto" w:frame="1"/>
            <w:lang w:eastAsia="ru-RU"/>
          </w:rPr>
          <w:t>Из чего состоит набор социальных услуг</w:t>
        </w:r>
      </w:hyperlink>
    </w:p>
    <w:p w:rsidR="006C5E0A" w:rsidRPr="006C5E0A" w:rsidRDefault="006C5E0A" w:rsidP="003C3406">
      <w:pPr>
        <w:numPr>
          <w:ilvl w:val="0"/>
          <w:numId w:val="2"/>
        </w:numPr>
        <w:spacing w:after="168"/>
        <w:ind w:left="48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6C5E0A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lastRenderedPageBreak/>
        <w:t>Лекарственные препараты для медицинского применения по рецептам, медицинские изделия по рецептам, специализированные продукты лечебного питания для детей-инвалидов.</w:t>
      </w:r>
    </w:p>
    <w:p w:rsidR="006C5E0A" w:rsidRPr="006C5E0A" w:rsidRDefault="006C5E0A" w:rsidP="003C3406">
      <w:pPr>
        <w:numPr>
          <w:ilvl w:val="0"/>
          <w:numId w:val="2"/>
        </w:numPr>
        <w:spacing w:after="168"/>
        <w:ind w:left="48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6C5E0A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Путевки на санаторно-курортное лечение для профилактики основных заболеваний.</w:t>
      </w:r>
    </w:p>
    <w:p w:rsidR="006C5E0A" w:rsidRPr="006C5E0A" w:rsidRDefault="006C5E0A" w:rsidP="003C3406">
      <w:pPr>
        <w:numPr>
          <w:ilvl w:val="0"/>
          <w:numId w:val="2"/>
        </w:numPr>
        <w:ind w:left="48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6C5E0A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Бесплатный проезд на пригородном железнодорожном транспорте, а также на междугородном транспорте к  месту лечения и обратно.</w:t>
      </w:r>
    </w:p>
    <w:p w:rsidR="006C5E0A" w:rsidRPr="006C5E0A" w:rsidRDefault="003C3406" w:rsidP="006C5E0A">
      <w:pPr>
        <w:spacing w:after="0" w:line="36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595959" w:themeColor="text1" w:themeTint="A6"/>
          <w:sz w:val="32"/>
          <w:szCs w:val="28"/>
          <w:lang w:eastAsia="ru-RU"/>
        </w:rPr>
      </w:pPr>
      <w:hyperlink r:id="rId8" w:history="1">
        <w:r w:rsidR="006C5E0A" w:rsidRPr="006C5E0A">
          <w:rPr>
            <w:rFonts w:ascii="Arial" w:eastAsia="Times New Roman" w:hAnsi="Arial" w:cs="Arial"/>
            <w:b/>
            <w:bCs/>
            <w:color w:val="595959" w:themeColor="text1" w:themeTint="A6"/>
            <w:sz w:val="28"/>
            <w:szCs w:val="24"/>
            <w:u w:val="single"/>
            <w:bdr w:val="none" w:sz="0" w:space="0" w:color="auto" w:frame="1"/>
            <w:lang w:eastAsia="ru-RU"/>
          </w:rPr>
          <w:t>Натуральная форма или денежный эквивалент</w:t>
        </w:r>
      </w:hyperlink>
    </w:p>
    <w:p w:rsidR="006C5E0A" w:rsidRPr="006C5E0A" w:rsidRDefault="006C5E0A" w:rsidP="006C5E0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6C5E0A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Гражданин принимает решение, в каком виде ему удобно получать социальные услуги: в натуральной форме или в денежном эквиваленте, и подает в территориальный орган Пенсионного фонда России соответствующее заявление. При этом заявление о сделанном выборе достаточно подать один раз. После чего нет необходимости ежегодно подтверждать свое решение. Поданное заявление будет действовать, пока гражданин не изменит свой выбор. Только в этом случае ему нужно будет до 1 октября текущего года обратиться с соответствующим заявлением в территориальный орган Пенсионного фонда России. Поданное заявление будет действовать с 1 января следующего года. Обратиться с заявлением можно непосредственно в территориальный орган Пенсионного фонда России по месту регистрации или фактического проживания либо через многофункциональный центр предоставления государственных и муниципальных услуг, с которым Пенсионный фонд Российской Федерации заключил соответствующее соглашение, либо другим способом.</w:t>
      </w:r>
    </w:p>
    <w:p w:rsidR="006C5E0A" w:rsidRPr="006C5E0A" w:rsidRDefault="006C5E0A" w:rsidP="006C5E0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6C5E0A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Важно понимать, что набор социальных услуг является частью ежемесячной денежной выплаты. Поэтому ЕДВ начисляется с учетом решения об отказе от получения набора социальных услуг полностью, одной из социальных услуг либо двух любых социальных услуг из этого набора. Другими словами, при получении НСУ в натуральной форме его стоимость вычитается из суммы ЕДВ. Если гражданин отказывается от получения набора социальных услуг (одной любой социальной услуги или двух любых социальных услуг) в пользу денежного эквивалента, их стоимость не вычитается из суммы ЕДВ.</w:t>
      </w:r>
    </w:p>
    <w:p w:rsidR="00C929C0" w:rsidRDefault="006C5E0A" w:rsidP="0017000E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</w:pPr>
      <w:r w:rsidRPr="006C5E0A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При подаче заявления об отказе от получения НСУ, о предоставлении НСУ, о возобновлении предоставления НСУ или об отзыве ранее поданного заявления при себе нео</w:t>
      </w:r>
      <w:r w:rsidR="0017000E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бходимо иметь только паспорт РФ.</w:t>
      </w:r>
    </w:p>
    <w:p w:rsidR="0017000E" w:rsidRPr="003C3406" w:rsidRDefault="0017000E" w:rsidP="0017000E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48DD4" w:themeColor="text2" w:themeTint="99"/>
          <w:sz w:val="24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Необходимые для заполнения формы бланков: </w:t>
      </w:r>
      <w:hyperlink r:id="rId9" w:history="1">
        <w:r w:rsidR="003C3406" w:rsidRPr="003C3406">
          <w:rPr>
            <w:rStyle w:val="a5"/>
            <w:rFonts w:ascii="Arial" w:eastAsia="Times New Roman" w:hAnsi="Arial" w:cs="Arial"/>
            <w:b/>
            <w:bCs/>
            <w:color w:val="548DD4" w:themeColor="text2" w:themeTint="99"/>
            <w:sz w:val="24"/>
            <w:bdr w:val="none" w:sz="0" w:space="0" w:color="auto" w:frame="1"/>
            <w:lang w:eastAsia="ru-RU"/>
          </w:rPr>
          <w:t>http://www.pfrf.ru/knopki/zhizn/~431</w:t>
        </w:r>
      </w:hyperlink>
    </w:p>
    <w:p w:rsidR="003C3406" w:rsidRPr="00F036C4" w:rsidRDefault="003C3406" w:rsidP="003C3406">
      <w:pPr>
        <w:spacing w:after="0" w:line="36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036C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Пресс-служба</w:t>
      </w:r>
    </w:p>
    <w:p w:rsidR="003C3406" w:rsidRPr="00F036C4" w:rsidRDefault="003C3406" w:rsidP="003C3406">
      <w:pPr>
        <w:spacing w:after="0" w:line="36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F036C4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>Отделения Пенсионного фонда РФ</w:t>
      </w:r>
    </w:p>
    <w:p w:rsidR="003C3406" w:rsidRPr="00F036C4" w:rsidRDefault="003C3406" w:rsidP="003C3406">
      <w:pPr>
        <w:spacing w:after="0" w:line="36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F036C4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>по Кабардино-Балкарской республике</w:t>
      </w:r>
    </w:p>
    <w:p w:rsidR="003C3406" w:rsidRPr="00F036C4" w:rsidRDefault="003C3406" w:rsidP="003C3406">
      <w:pPr>
        <w:spacing w:after="0" w:line="36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F036C4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>г. Нальчик, ул. Чернышевского 181 «а»,</w:t>
      </w:r>
    </w:p>
    <w:p w:rsidR="003C3406" w:rsidRPr="00F036C4" w:rsidRDefault="003C3406" w:rsidP="003C3406">
      <w:pPr>
        <w:spacing w:after="0" w:line="36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F036C4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lastRenderedPageBreak/>
        <w:t xml:space="preserve">Вебсайт: </w:t>
      </w:r>
      <w:hyperlink r:id="rId10" w:history="1">
        <w:r w:rsidRPr="00F036C4">
          <w:rPr>
            <w:rFonts w:ascii="Arial" w:eastAsia="Times New Roman" w:hAnsi="Arial" w:cs="Arial"/>
            <w:b/>
            <w:color w:val="595959" w:themeColor="text1" w:themeTint="A6"/>
            <w:sz w:val="24"/>
            <w:szCs w:val="28"/>
            <w:u w:val="single"/>
            <w:lang w:eastAsia="ru-RU"/>
          </w:rPr>
          <w:t>http://www.pfrf.ru/branches/kbr/news/</w:t>
        </w:r>
      </w:hyperlink>
    </w:p>
    <w:p w:rsidR="003C3406" w:rsidRPr="00F036C4" w:rsidRDefault="003C3406" w:rsidP="003C3406">
      <w:pPr>
        <w:spacing w:after="0" w:line="36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val="en-US" w:eastAsia="ru-RU"/>
        </w:rPr>
      </w:pPr>
      <w:r w:rsidRPr="00F036C4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val="en-US" w:eastAsia="ru-RU"/>
        </w:rPr>
        <w:t>E-mail: opfr_po_kbr@mail.ru</w:t>
      </w:r>
    </w:p>
    <w:p w:rsidR="003C3406" w:rsidRPr="003C3406" w:rsidRDefault="003C3406" w:rsidP="003C3406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u w:val="single"/>
          <w:bdr w:val="none" w:sz="0" w:space="0" w:color="auto" w:frame="1"/>
          <w:lang w:val="en-US" w:eastAsia="ru-RU"/>
        </w:rPr>
      </w:pPr>
    </w:p>
    <w:p w:rsidR="003C3406" w:rsidRPr="003C3406" w:rsidRDefault="003C3406" w:rsidP="0017000E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val="en-US" w:eastAsia="ru-RU"/>
        </w:rPr>
      </w:pPr>
    </w:p>
    <w:sectPr w:rsidR="003C3406" w:rsidRPr="003C3406" w:rsidSect="006C5E0A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4D76"/>
    <w:multiLevelType w:val="multilevel"/>
    <w:tmpl w:val="F076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CC078F"/>
    <w:multiLevelType w:val="multilevel"/>
    <w:tmpl w:val="412A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0A"/>
    <w:rsid w:val="0017000E"/>
    <w:rsid w:val="003C3406"/>
    <w:rsid w:val="006C5E0A"/>
    <w:rsid w:val="00D559CA"/>
    <w:rsid w:val="00FA10F9"/>
    <w:rsid w:val="00FA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E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34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E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3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7097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3318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0757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4553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zhizn/~4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frf.ru/knopki/zhizn/~4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knopki/zhizn/~43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frf.ru/branches/kbr/ne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knopki/zhizn/~4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3</cp:revision>
  <dcterms:created xsi:type="dcterms:W3CDTF">2017-08-10T07:03:00Z</dcterms:created>
  <dcterms:modified xsi:type="dcterms:W3CDTF">2017-08-10T09:30:00Z</dcterms:modified>
</cp:coreProperties>
</file>